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33" w:rsidRDefault="00981633" w:rsidP="00981633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81633" w:rsidRDefault="00981633" w:rsidP="00981633">
      <w:r>
        <w:rPr>
          <w:lang w:val="sr-Cyrl-CS"/>
        </w:rPr>
        <w:t>НАРОДНА СКУПШТИНА</w:t>
      </w:r>
    </w:p>
    <w:p w:rsidR="00981633" w:rsidRDefault="00981633" w:rsidP="00981633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981633" w:rsidRDefault="00981633" w:rsidP="00981633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981633" w:rsidRPr="00981633" w:rsidRDefault="00981633" w:rsidP="00981633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</w:t>
      </w:r>
      <w:r w:rsidR="00D052FF">
        <w:rPr>
          <w:lang w:val="sr-Cyrl-RS"/>
        </w:rPr>
        <w:t>465-3034/14</w:t>
      </w:r>
    </w:p>
    <w:p w:rsidR="00981633" w:rsidRDefault="00981633" w:rsidP="00981633">
      <w:pPr>
        <w:rPr>
          <w:lang w:val="sr-Cyrl-RS"/>
        </w:rPr>
      </w:pPr>
      <w:r>
        <w:rPr>
          <w:lang w:val="sr-Cyrl-RS"/>
        </w:rPr>
        <w:t>23</w:t>
      </w:r>
      <w:r>
        <w:t>.</w:t>
      </w:r>
      <w:r>
        <w:rPr>
          <w:lang w:val="sr-Cyrl-RS"/>
        </w:rPr>
        <w:t xml:space="preserve"> октобар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981633" w:rsidRPr="00057834" w:rsidRDefault="00981633" w:rsidP="00981633">
      <w:r>
        <w:rPr>
          <w:lang w:val="sr-Cyrl-CS"/>
        </w:rPr>
        <w:t>Б е о г р а д</w:t>
      </w:r>
    </w:p>
    <w:p w:rsidR="00981633" w:rsidRDefault="00981633" w:rsidP="00981633">
      <w:pPr>
        <w:rPr>
          <w:lang w:val="sr-Cyrl-CS"/>
        </w:rPr>
      </w:pPr>
    </w:p>
    <w:p w:rsidR="00981633" w:rsidRDefault="00981633" w:rsidP="00981633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981633" w:rsidRDefault="00981633" w:rsidP="00981633">
      <w:pPr>
        <w:rPr>
          <w:lang w:val="sr-Cyrl-CS"/>
        </w:rPr>
      </w:pPr>
    </w:p>
    <w:p w:rsidR="00981633" w:rsidRDefault="00981633" w:rsidP="00981633">
      <w:pPr>
        <w:rPr>
          <w:lang w:val="sr-Cyrl-CS"/>
        </w:rPr>
      </w:pPr>
    </w:p>
    <w:p w:rsidR="00981633" w:rsidRDefault="00981633" w:rsidP="00981633">
      <w:pPr>
        <w:ind w:firstLine="720"/>
        <w:jc w:val="both"/>
        <w:rPr>
          <w:bCs/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23</w:t>
      </w:r>
      <w:r>
        <w:t>.</w:t>
      </w:r>
      <w:r>
        <w:rPr>
          <w:lang w:val="sr-Cyrl-CS"/>
        </w:rPr>
        <w:t xml:space="preserve"> октобра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</w:t>
      </w:r>
      <w:r w:rsidR="00D052FF">
        <w:rPr>
          <w:lang w:val="sr-Cyrl-CS"/>
        </w:rPr>
        <w:t xml:space="preserve">дине, размотрио је амандмане на </w:t>
      </w:r>
      <w:r w:rsidR="00D052FF" w:rsidRPr="00100013">
        <w:rPr>
          <w:bCs/>
          <w:lang w:val="sr-Cyrl-CS"/>
        </w:rPr>
        <w:t xml:space="preserve">ПРЕДЛОГ  ЗАКОНА О </w:t>
      </w:r>
      <w:r w:rsidR="00D052FF">
        <w:rPr>
          <w:bCs/>
          <w:lang w:val="sr-Cyrl-CS"/>
        </w:rPr>
        <w:t>УТВРЂИВАЊУ ЈАВНОГ ИНТЕРЕСА И ПОСЕБНИМ ПОСТУПЦИМА ЕКСПРОПРИЈАЦИЈЕ И ПРИБАВЉАЊА ДОКУМЕНТАЦИЈЕ РАДИ РЕАЛИЗАЦИЈЕ ИЗГРАДЊЕ СИСТЕМА ЗА ПРЕНОС ЕЛЕКТРИЧНЕ ЕНЕРГИЈЕ 400 К</w:t>
      </w:r>
      <w:r w:rsidR="00D052FF" w:rsidRPr="00100013">
        <w:rPr>
          <w:lang w:val="sr-Latn-RS"/>
        </w:rPr>
        <w:t>V</w:t>
      </w:r>
      <w:r w:rsidR="00D052FF">
        <w:rPr>
          <w:lang w:val="sr-Cyrl-RS"/>
        </w:rPr>
        <w:t xml:space="preserve"> НАПОНСКОГ НИВОА "ТРАНСБАЛКАНСКИ КОРИДОР -ПРВА ФАЗА"</w:t>
      </w:r>
      <w:r>
        <w:rPr>
          <w:bCs/>
          <w:lang w:val="sr-Cyrl-CS"/>
        </w:rPr>
        <w:t>.</w:t>
      </w:r>
    </w:p>
    <w:p w:rsidR="00981633" w:rsidRDefault="00981633" w:rsidP="00981633">
      <w:pPr>
        <w:ind w:firstLine="720"/>
        <w:jc w:val="both"/>
      </w:pPr>
    </w:p>
    <w:p w:rsidR="00981633" w:rsidRDefault="00981633" w:rsidP="00981633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981633" w:rsidRPr="00057834" w:rsidRDefault="00981633" w:rsidP="00981633">
      <w:pPr>
        <w:jc w:val="both"/>
      </w:pPr>
    </w:p>
    <w:p w:rsidR="00981633" w:rsidRDefault="00981633" w:rsidP="00981633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981633" w:rsidRPr="00057834" w:rsidRDefault="00981633" w:rsidP="00057834"/>
    <w:p w:rsidR="00981633" w:rsidRDefault="00981633" w:rsidP="00981633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 w:rsidR="00D052FF">
        <w:rPr>
          <w:bCs/>
          <w:lang w:val="sr-Cyrl-RS"/>
        </w:rPr>
        <w:t xml:space="preserve"> амандмане на </w:t>
      </w:r>
      <w:r w:rsidR="00D052FF">
        <w:rPr>
          <w:bCs/>
          <w:lang w:val="sr-Cyrl-CS"/>
        </w:rPr>
        <w:t>П</w:t>
      </w:r>
      <w:r w:rsidR="00D052FF" w:rsidRPr="00100013">
        <w:rPr>
          <w:bCs/>
          <w:lang w:val="sr-Cyrl-CS"/>
        </w:rPr>
        <w:t xml:space="preserve">редлог  закона о </w:t>
      </w:r>
      <w:r w:rsidR="00D052FF">
        <w:rPr>
          <w:bCs/>
          <w:lang w:val="sr-Cyrl-CS"/>
        </w:rPr>
        <w:t>утврђивању јавног интереса и посебним поступцима експропријације и прибављања документације ради реализације изградње система за пренос електричне енергије 400 к</w:t>
      </w:r>
      <w:r w:rsidR="00D052FF" w:rsidRPr="00100013">
        <w:rPr>
          <w:lang w:val="sr-Latn-RS"/>
        </w:rPr>
        <w:t>v</w:t>
      </w:r>
      <w:r w:rsidR="00D052FF">
        <w:rPr>
          <w:lang w:val="sr-Cyrl-RS"/>
        </w:rPr>
        <w:t xml:space="preserve"> напонског нивоа "Трансбалкански коридор -прва фаза"</w:t>
      </w:r>
      <w:r w:rsidR="00D052FF">
        <w:rPr>
          <w:bCs/>
          <w:lang w:val="sr-Cyrl-CS"/>
        </w:rPr>
        <w:t xml:space="preserve">   </w:t>
      </w:r>
      <w:r w:rsidR="00E9211B">
        <w:rPr>
          <w:lang w:val="sr-Cyrl-RS"/>
        </w:rPr>
        <w:t xml:space="preserve">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981633" w:rsidRDefault="00981633" w:rsidP="00981633">
      <w:pPr>
        <w:ind w:firstLine="720"/>
        <w:jc w:val="both"/>
        <w:rPr>
          <w:lang w:val="sr-Cyrl-CS"/>
        </w:rPr>
      </w:pPr>
    </w:p>
    <w:p w:rsidR="00057834" w:rsidRDefault="00057834" w:rsidP="0005783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6. који су заједно поднели народни посланици Борислав Стефановић и Горан Ћирић;</w:t>
      </w:r>
    </w:p>
    <w:p w:rsidR="00057834" w:rsidRDefault="00057834" w:rsidP="0005783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9. који су заједно поднели народни посланици Борислав Стефановић и Горан Ћирић;</w:t>
      </w:r>
    </w:p>
    <w:p w:rsidR="00057834" w:rsidRDefault="00057834" w:rsidP="0005783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10. који су заједно поднели народни посланици Борислав Стефановић и Горан Ћирић;</w:t>
      </w:r>
    </w:p>
    <w:p w:rsidR="00981633" w:rsidRPr="00057834" w:rsidRDefault="00057834" w:rsidP="000578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14. који су заједно поднели народни посланици Борислав Стефановић и Горан Ћирић.</w:t>
      </w:r>
    </w:p>
    <w:p w:rsidR="00981633" w:rsidRDefault="00981633" w:rsidP="009816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81633" w:rsidRDefault="00981633" w:rsidP="00981633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981633" w:rsidRPr="00057834" w:rsidRDefault="00981633" w:rsidP="00981633">
      <w:pPr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81633" w:rsidRDefault="00981633" w:rsidP="00981633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81633" w:rsidRDefault="00981633" w:rsidP="0098163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981633" w:rsidRDefault="00981633" w:rsidP="00981633">
      <w:pPr>
        <w:jc w:val="both"/>
        <w:rPr>
          <w:lang w:val="sr-Cyrl-CS"/>
        </w:rPr>
      </w:pPr>
    </w:p>
    <w:p w:rsidR="00981633" w:rsidRDefault="00981633" w:rsidP="0098163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др Александар Мартиновић</w:t>
      </w:r>
    </w:p>
    <w:p w:rsidR="00981633" w:rsidRDefault="00981633" w:rsidP="00981633"/>
    <w:sectPr w:rsidR="009816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33"/>
    <w:rsid w:val="00057834"/>
    <w:rsid w:val="001D68A0"/>
    <w:rsid w:val="00264D65"/>
    <w:rsid w:val="002B7B41"/>
    <w:rsid w:val="002D6A10"/>
    <w:rsid w:val="007862AE"/>
    <w:rsid w:val="007D05C1"/>
    <w:rsid w:val="00981633"/>
    <w:rsid w:val="00D052FF"/>
    <w:rsid w:val="00D611CE"/>
    <w:rsid w:val="00D67F39"/>
    <w:rsid w:val="00E9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3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633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3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633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2</cp:revision>
  <dcterms:created xsi:type="dcterms:W3CDTF">2014-10-22T09:06:00Z</dcterms:created>
  <dcterms:modified xsi:type="dcterms:W3CDTF">2014-10-22T09:06:00Z</dcterms:modified>
</cp:coreProperties>
</file>